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83F5" w14:textId="77777777" w:rsidR="00880594" w:rsidRDefault="00321822" w:rsidP="003E00DA">
      <w:pPr>
        <w:widowControl w:val="0"/>
        <w:spacing w:after="120" w:line="240" w:lineRule="auto"/>
        <w:jc w:val="center"/>
      </w:pPr>
      <w:r>
        <w:fldChar w:fldCharType="begin"/>
      </w:r>
      <w:r>
        <w:instrText xml:space="preserve"> INCLUDEPICTURE "https://vinculacion.unab.cl/wp-content/uploads/2018/06/fondo-transparente-logo-color-con-texto-azul-y-3-palabras.png" \* MERGEFORMATINET </w:instrText>
      </w:r>
      <w:r>
        <w:fldChar w:fldCharType="separate"/>
      </w:r>
      <w:r>
        <w:rPr>
          <w:noProof/>
          <w:lang w:eastAsia="es-CL"/>
        </w:rPr>
        <w:drawing>
          <wp:inline distT="0" distB="0" distL="0" distR="0" wp14:anchorId="2872EE99" wp14:editId="5C382B70">
            <wp:extent cx="1240515" cy="1043040"/>
            <wp:effectExtent l="0" t="0" r="0" b="0"/>
            <wp:docPr id="5" name="Imagen 5" descr="Imagen Corporativa Vinculación con el Medio| Universidad Andrés Be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Corporativa Vinculación con el Medio| Universidad Andrés Bel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205" cy="10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ADDF2E" w14:textId="77777777" w:rsidR="00321822" w:rsidRDefault="00321822" w:rsidP="003E00DA">
      <w:pPr>
        <w:widowControl w:val="0"/>
        <w:spacing w:after="120" w:line="240" w:lineRule="auto"/>
        <w:jc w:val="center"/>
      </w:pPr>
    </w:p>
    <w:p w14:paraId="64EEDB36" w14:textId="26811F3B" w:rsidR="003404C6" w:rsidRDefault="003E00DA" w:rsidP="003404C6">
      <w:pPr>
        <w:widowControl w:val="0"/>
        <w:spacing w:after="120" w:line="240" w:lineRule="auto"/>
        <w:jc w:val="center"/>
        <w:rPr>
          <w:rFonts w:ascii="Calibri" w:hAnsi="Calibri" w:cs="Arial"/>
          <w:b/>
          <w:snapToGrid w:val="0"/>
          <w:color w:val="000000"/>
          <w:sz w:val="32"/>
          <w:szCs w:val="28"/>
        </w:rPr>
      </w:pP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 xml:space="preserve">Carta de </w:t>
      </w:r>
      <w:r w:rsidR="00C84AC9">
        <w:rPr>
          <w:rFonts w:ascii="Calibri" w:hAnsi="Calibri" w:cs="Arial"/>
          <w:b/>
          <w:snapToGrid w:val="0"/>
          <w:color w:val="000000"/>
          <w:sz w:val="32"/>
          <w:szCs w:val="28"/>
        </w:rPr>
        <w:t>R</w:t>
      </w:r>
      <w:r>
        <w:rPr>
          <w:rFonts w:ascii="Calibri" w:hAnsi="Calibri" w:cs="Arial"/>
          <w:b/>
          <w:snapToGrid w:val="0"/>
          <w:color w:val="000000"/>
          <w:sz w:val="32"/>
          <w:szCs w:val="28"/>
        </w:rPr>
        <w:t>ecomendación</w:t>
      </w:r>
      <w:r w:rsidR="003404C6">
        <w:rPr>
          <w:rFonts w:ascii="Calibri" w:hAnsi="Calibri" w:cs="Arial"/>
          <w:b/>
          <w:snapToGrid w:val="0"/>
          <w:color w:val="000000"/>
          <w:sz w:val="32"/>
          <w:szCs w:val="28"/>
        </w:rPr>
        <w:t xml:space="preserve"> </w:t>
      </w:r>
    </w:p>
    <w:p w14:paraId="35950C91" w14:textId="1446022A" w:rsidR="003E00DA" w:rsidRDefault="00D81B0C" w:rsidP="003E00DA">
      <w:pPr>
        <w:jc w:val="both"/>
        <w:rPr>
          <w:rFonts w:ascii="Calibri" w:hAnsi="Calibri"/>
          <w:iCs/>
        </w:rPr>
      </w:pPr>
      <w:r>
        <w:rPr>
          <w:rFonts w:ascii="Calibri" w:hAnsi="Calibri"/>
          <w:iCs/>
        </w:rPr>
        <w:t xml:space="preserve">Este documento busca obtener información sobre las </w:t>
      </w:r>
      <w:r w:rsidRPr="00D81B0C">
        <w:rPr>
          <w:rFonts w:ascii="Calibri" w:hAnsi="Calibri"/>
          <w:b/>
          <w:bCs/>
          <w:iCs/>
        </w:rPr>
        <w:t>fortalezas y debilidades</w:t>
      </w:r>
      <w:r>
        <w:rPr>
          <w:rFonts w:ascii="Calibri" w:hAnsi="Calibri"/>
          <w:iCs/>
        </w:rPr>
        <w:t xml:space="preserve"> de el/la </w:t>
      </w:r>
      <w:r w:rsidR="0086289E">
        <w:rPr>
          <w:rFonts w:ascii="Calibri" w:hAnsi="Calibri"/>
          <w:iCs/>
        </w:rPr>
        <w:t>postulante</w:t>
      </w:r>
      <w:r>
        <w:rPr>
          <w:rFonts w:ascii="Calibri" w:hAnsi="Calibri"/>
          <w:iCs/>
        </w:rPr>
        <w:t xml:space="preserve"> </w:t>
      </w:r>
      <w:r w:rsidR="00C6186C">
        <w:rPr>
          <w:rFonts w:ascii="Calibri" w:hAnsi="Calibri"/>
          <w:iCs/>
        </w:rPr>
        <w:t>en relación con</w:t>
      </w:r>
      <w:r>
        <w:rPr>
          <w:rFonts w:ascii="Calibri" w:hAnsi="Calibri"/>
          <w:iCs/>
        </w:rPr>
        <w:t xml:space="preserve"> </w:t>
      </w:r>
      <w:r w:rsidR="0086289E">
        <w:rPr>
          <w:rFonts w:ascii="Calibri" w:hAnsi="Calibri"/>
          <w:iCs/>
        </w:rPr>
        <w:t>el proceso de selección</w:t>
      </w:r>
      <w:r>
        <w:rPr>
          <w:rFonts w:ascii="Calibri" w:hAnsi="Calibri"/>
          <w:iCs/>
        </w:rPr>
        <w:t xml:space="preserve"> al Programa de Doctorado en </w:t>
      </w:r>
      <w:r w:rsidR="00C6186C">
        <w:rPr>
          <w:rFonts w:ascii="Calibri" w:hAnsi="Calibri"/>
          <w:iCs/>
        </w:rPr>
        <w:t>Ciencias de la Rehabilitación</w:t>
      </w:r>
      <w:r>
        <w:rPr>
          <w:rFonts w:ascii="Calibri" w:hAnsi="Calibri"/>
          <w:iCs/>
        </w:rPr>
        <w:t xml:space="preserve">.  </w:t>
      </w:r>
      <w:r w:rsidR="00074A8F">
        <w:rPr>
          <w:rFonts w:ascii="Calibri" w:hAnsi="Calibri"/>
          <w:iCs/>
        </w:rPr>
        <w:t>Las opiniones fundamentadas que usted entregue serán de importancia para la selección de</w:t>
      </w:r>
      <w:r w:rsidR="00C84AC9">
        <w:rPr>
          <w:rFonts w:ascii="Calibri" w:hAnsi="Calibri"/>
          <w:iCs/>
        </w:rPr>
        <w:t xml:space="preserve"> el/la </w:t>
      </w:r>
      <w:r w:rsidR="0086289E">
        <w:rPr>
          <w:rFonts w:ascii="Calibri" w:hAnsi="Calibri"/>
          <w:iCs/>
        </w:rPr>
        <w:t>postulante</w:t>
      </w:r>
      <w:r w:rsidR="00074A8F">
        <w:rPr>
          <w:rFonts w:ascii="Calibri" w:hAnsi="Calibri"/>
          <w:iCs/>
        </w:rPr>
        <w:t xml:space="preserve">. </w:t>
      </w:r>
      <w:r w:rsidR="003E00DA">
        <w:rPr>
          <w:rFonts w:ascii="Calibri" w:hAnsi="Calibri"/>
          <w:iCs/>
        </w:rPr>
        <w:t xml:space="preserve">Usted puede extenderse en el espacio que estime necesario para </w:t>
      </w:r>
      <w:r w:rsidR="00C84AC9">
        <w:rPr>
          <w:rFonts w:ascii="Calibri" w:hAnsi="Calibri"/>
          <w:iCs/>
        </w:rPr>
        <w:t xml:space="preserve">expresar </w:t>
      </w:r>
      <w:r w:rsidR="003E00DA">
        <w:rPr>
          <w:rFonts w:ascii="Calibri" w:hAnsi="Calibri"/>
          <w:iCs/>
        </w:rPr>
        <w:t xml:space="preserve">con claridad </w:t>
      </w:r>
      <w:r w:rsidR="0086289E">
        <w:rPr>
          <w:rFonts w:ascii="Calibri" w:hAnsi="Calibri"/>
          <w:iCs/>
        </w:rPr>
        <w:t>y profundidad s</w:t>
      </w:r>
      <w:r w:rsidR="003E00DA">
        <w:rPr>
          <w:rFonts w:ascii="Calibri" w:hAnsi="Calibri"/>
          <w:iCs/>
        </w:rPr>
        <w:t>u</w:t>
      </w:r>
      <w:r w:rsidR="00C84AC9">
        <w:rPr>
          <w:rFonts w:ascii="Calibri" w:hAnsi="Calibri"/>
          <w:iCs/>
        </w:rPr>
        <w:t xml:space="preserve"> opinión</w:t>
      </w:r>
      <w:r w:rsidR="003E00DA">
        <w:rPr>
          <w:rFonts w:ascii="Calibri" w:hAnsi="Calibri"/>
          <w:iCs/>
        </w:rPr>
        <w:t>.</w:t>
      </w:r>
      <w:r w:rsidR="00074A8F">
        <w:rPr>
          <w:rFonts w:ascii="Calibri" w:hAnsi="Calibri"/>
          <w:iCs/>
        </w:rPr>
        <w:t xml:space="preserve"> </w:t>
      </w:r>
    </w:p>
    <w:p w14:paraId="2F445E99" w14:textId="77777777" w:rsidR="003D47DD" w:rsidRDefault="00074A8F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información contenida en este documento es </w:t>
      </w:r>
      <w:r w:rsidR="003E00DA">
        <w:rPr>
          <w:rFonts w:ascii="Calibri" w:hAnsi="Calibri"/>
          <w:b/>
        </w:rPr>
        <w:t>confidencial</w:t>
      </w:r>
      <w:r>
        <w:rPr>
          <w:rFonts w:ascii="Calibri" w:hAnsi="Calibri"/>
        </w:rPr>
        <w:t xml:space="preserve">. </w:t>
      </w:r>
    </w:p>
    <w:p w14:paraId="320FE3B4" w14:textId="0BCC74C1" w:rsidR="008970C0" w:rsidRDefault="00074A8F" w:rsidP="003E00D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Por favor </w:t>
      </w:r>
      <w:r w:rsidR="008970C0">
        <w:rPr>
          <w:rFonts w:ascii="Calibri" w:hAnsi="Calibri"/>
        </w:rPr>
        <w:t xml:space="preserve">completar, firmar y enviar </w:t>
      </w:r>
      <w:r w:rsidR="00C84AC9">
        <w:rPr>
          <w:rFonts w:ascii="Calibri" w:hAnsi="Calibri"/>
        </w:rPr>
        <w:t>por correo electrónico a</w:t>
      </w:r>
      <w:r w:rsidR="00B95F4E">
        <w:rPr>
          <w:rFonts w:ascii="Calibri" w:hAnsi="Calibri"/>
        </w:rPr>
        <w:t xml:space="preserve"> </w:t>
      </w:r>
      <w:r w:rsidR="00782BE4" w:rsidRPr="00782BE4">
        <w:t>docrehabilitacion@unab.cl</w:t>
      </w:r>
      <w:r w:rsidR="00782BE4">
        <w:t xml:space="preserve"> d</w:t>
      </w:r>
      <w:r w:rsidR="00782BE4">
        <w:rPr>
          <w:rFonts w:ascii="Calibri" w:hAnsi="Calibri"/>
        </w:rPr>
        <w:t>irigida al</w:t>
      </w:r>
      <w:r w:rsidR="003D47DD">
        <w:rPr>
          <w:rFonts w:ascii="Calibri" w:hAnsi="Calibri"/>
        </w:rPr>
        <w:t xml:space="preserve"> al director del programa</w:t>
      </w:r>
      <w:r w:rsidR="00D76990">
        <w:rPr>
          <w:rFonts w:ascii="Calibri" w:hAnsi="Calibri"/>
        </w:rPr>
        <w:t>,</w:t>
      </w:r>
      <w:r w:rsidR="00782BE4">
        <w:rPr>
          <w:rFonts w:ascii="Calibri" w:hAnsi="Calibri"/>
        </w:rPr>
        <w:t xml:space="preserve"> </w:t>
      </w:r>
      <w:r w:rsidR="00C84AC9">
        <w:rPr>
          <w:rFonts w:ascii="Calibri" w:hAnsi="Calibri"/>
        </w:rPr>
        <w:t>Dr. Luis Peñailillo Escárate</w:t>
      </w:r>
      <w:r w:rsidR="003D47DD">
        <w:rPr>
          <w:rFonts w:ascii="Calibri" w:hAnsi="Calibri"/>
        </w:rPr>
        <w:t>.</w:t>
      </w:r>
    </w:p>
    <w:p w14:paraId="5D75E05C" w14:textId="77777777" w:rsidR="00C84AC9" w:rsidRDefault="00C84AC9" w:rsidP="003E00DA">
      <w:pPr>
        <w:jc w:val="both"/>
        <w:rPr>
          <w:rFonts w:ascii="Calibri" w:hAnsi="Calibri"/>
        </w:rPr>
      </w:pPr>
    </w:p>
    <w:p w14:paraId="269F3FBE" w14:textId="77777777" w:rsidR="003E00DA" w:rsidRDefault="003E00DA" w:rsidP="003E00DA">
      <w:pPr>
        <w:jc w:val="both"/>
        <w:rPr>
          <w:rFonts w:ascii="Calibri" w:hAnsi="Calibri"/>
          <w:i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544"/>
        <w:gridCol w:w="6095"/>
      </w:tblGrid>
      <w:tr w:rsidR="003E00DA" w14:paraId="2E2CEA5E" w14:textId="77777777" w:rsidTr="00D81B0C">
        <w:tc>
          <w:tcPr>
            <w:tcW w:w="3544" w:type="dxa"/>
            <w:hideMark/>
          </w:tcPr>
          <w:p w14:paraId="465D1D36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  <w:r>
              <w:rPr>
                <w:rFonts w:ascii="Calibri" w:hAnsi="Calibri"/>
                <w:b/>
                <w:iCs/>
              </w:rPr>
              <w:t>NOMBRE COMPLETO DE EL/LA POSTULANTE QUE RECOMIENDA:</w:t>
            </w:r>
            <w:r>
              <w:rPr>
                <w:rFonts w:ascii="Calibri" w:hAnsi="Calibri"/>
                <w:b/>
                <w:iCs/>
                <w:u w:val="single"/>
              </w:rPr>
              <w:t xml:space="preserve">  </w:t>
            </w:r>
            <w:r>
              <w:rPr>
                <w:rFonts w:ascii="Calibri" w:hAnsi="Calibri"/>
                <w:b/>
                <w:iCs/>
                <w:u w:val="single"/>
                <w:bdr w:val="single" w:sz="4" w:space="0" w:color="auto" w:frame="1"/>
              </w:rPr>
              <w:t xml:space="preserve">                                                                      </w:t>
            </w:r>
            <w:r>
              <w:rPr>
                <w:rFonts w:ascii="Calibri" w:hAnsi="Calibri"/>
                <w:b/>
                <w:iCs/>
                <w:bdr w:val="single" w:sz="4" w:space="0" w:color="auto" w:frame="1"/>
              </w:rPr>
              <w:t xml:space="preserve">  </w:t>
            </w:r>
            <w:r>
              <w:rPr>
                <w:rFonts w:ascii="Calibri" w:hAnsi="Calibri"/>
                <w:b/>
                <w:iCs/>
              </w:rPr>
              <w:t xml:space="preserve">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67B80" w14:textId="77777777" w:rsidR="003E00DA" w:rsidRDefault="003E00DA">
            <w:pPr>
              <w:jc w:val="both"/>
              <w:rPr>
                <w:rFonts w:ascii="Calibri" w:hAnsi="Calibri"/>
                <w:b/>
                <w:iCs/>
              </w:rPr>
            </w:pPr>
          </w:p>
        </w:tc>
      </w:tr>
    </w:tbl>
    <w:p w14:paraId="0C27DE36" w14:textId="77777777" w:rsidR="003E00DA" w:rsidRDefault="003E00DA" w:rsidP="003E00DA">
      <w:pPr>
        <w:jc w:val="both"/>
        <w:rPr>
          <w:rFonts w:ascii="Calibri" w:hAnsi="Calibri"/>
          <w:iCs/>
          <w:lang w:eastAsia="es-ES"/>
        </w:rPr>
      </w:pPr>
    </w:p>
    <w:p w14:paraId="4412FAAF" w14:textId="462B8B22" w:rsidR="006A1B26" w:rsidRPr="00D81B0C" w:rsidRDefault="006A1B26" w:rsidP="003E00DA">
      <w:pPr>
        <w:jc w:val="both"/>
        <w:rPr>
          <w:rFonts w:ascii="Calibri" w:hAnsi="Calibri"/>
          <w:iCs/>
          <w:lang w:eastAsia="es-ES"/>
        </w:rPr>
      </w:pPr>
      <w:r w:rsidRPr="006A1B26">
        <w:rPr>
          <w:rFonts w:ascii="Calibri" w:hAnsi="Calibri"/>
          <w:b/>
          <w:bCs/>
          <w:iCs/>
          <w:lang w:eastAsia="es-ES"/>
        </w:rPr>
        <w:t>FECHA:</w:t>
      </w:r>
      <w:r>
        <w:rPr>
          <w:rFonts w:ascii="Calibri" w:hAnsi="Calibri"/>
          <w:iCs/>
          <w:lang w:eastAsia="es-ES"/>
        </w:rPr>
        <w:t>____________________</w:t>
      </w:r>
    </w:p>
    <w:p w14:paraId="70846AB9" w14:textId="77777777" w:rsidR="003E00DA" w:rsidRPr="001D1B23" w:rsidRDefault="003E00DA" w:rsidP="001D1B23">
      <w:pPr>
        <w:jc w:val="both"/>
        <w:rPr>
          <w:rFonts w:ascii="Calibri" w:hAnsi="Calibri"/>
          <w:b/>
          <w:iCs/>
        </w:rPr>
      </w:pPr>
      <w:r w:rsidRPr="001D1B23">
        <w:rPr>
          <w:rFonts w:ascii="Calibri" w:hAnsi="Calibri"/>
          <w:b/>
          <w:iCs/>
        </w:rPr>
        <w:t>ANTECEDENTES PERSONALES (RECOMENDADOR/A):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5"/>
        <w:gridCol w:w="1928"/>
        <w:gridCol w:w="2877"/>
      </w:tblGrid>
      <w:tr w:rsidR="006A1B26" w14:paraId="6FD432D1" w14:textId="77777777" w:rsidTr="000A58D7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6FB4" w14:textId="53F2B86C" w:rsidR="006A1B26" w:rsidRDefault="006A1B2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Nombre: </w:t>
            </w:r>
          </w:p>
        </w:tc>
      </w:tr>
      <w:tr w:rsidR="003E00DA" w14:paraId="6AE36BA3" w14:textId="77777777" w:rsidTr="003E00DA"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748F" w14:textId="12A48903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Nacionalidad: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2A217CB2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3651" w14:textId="64E40805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Grado Académico</w:t>
            </w:r>
            <w:r w:rsidR="006A1B26">
              <w:rPr>
                <w:rFonts w:ascii="Calibri" w:hAnsi="Calibri"/>
              </w:rPr>
              <w:t xml:space="preserve"> más alto</w:t>
            </w:r>
            <w:r>
              <w:rPr>
                <w:rFonts w:ascii="Calibri" w:hAnsi="Calibri"/>
              </w:rPr>
              <w:t>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255BE5E0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8623" w14:textId="37940ED3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Lugar de Trabajo: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65652EA9" w14:textId="77777777" w:rsidTr="003E00DA">
        <w:trPr>
          <w:cantSplit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9133" w14:textId="46097C82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Función Desempeñada (Cargo):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3E00DA" w14:paraId="12A04D70" w14:textId="77777777" w:rsidTr="003E00DA"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0121" w14:textId="74FA687B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Dirección:</w:t>
            </w:r>
            <w:r w:rsidR="001D6463">
              <w:rPr>
                <w:rFonts w:ascii="Calibri" w:hAnsi="Calibri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32DE" w14:textId="45872E0B" w:rsidR="003E00DA" w:rsidRDefault="003E00D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Ciudad:</w:t>
            </w:r>
            <w:r w:rsidR="001D6463">
              <w:rPr>
                <w:rFonts w:ascii="Calibri" w:hAnsi="Calibri"/>
              </w:rPr>
              <w:t xml:space="preserve"> </w:t>
            </w:r>
          </w:p>
        </w:tc>
      </w:tr>
      <w:tr w:rsidR="006A1B26" w14:paraId="0DF14E1B" w14:textId="77777777" w:rsidTr="00124B42">
        <w:trPr>
          <w:cantSplit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FF43" w14:textId="77777777" w:rsidR="006A1B26" w:rsidRDefault="006A1B2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Correo electrónico: </w:t>
            </w:r>
          </w:p>
        </w:tc>
        <w:tc>
          <w:tcPr>
            <w:tcW w:w="4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B6C" w14:textId="0BD3EE34" w:rsidR="006A1B26" w:rsidRDefault="006A1B26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Teléfono: </w:t>
            </w:r>
          </w:p>
        </w:tc>
      </w:tr>
    </w:tbl>
    <w:p w14:paraId="539C2CA8" w14:textId="53E0A028" w:rsidR="00D81B0C" w:rsidRDefault="00D81B0C" w:rsidP="003E00DA">
      <w:pPr>
        <w:rPr>
          <w:rFonts w:ascii="Calibri" w:hAnsi="Calibri"/>
          <w:lang w:val="es-ES" w:eastAsia="es-ES"/>
        </w:rPr>
      </w:pPr>
    </w:p>
    <w:p w14:paraId="6B6CF811" w14:textId="118E27A5" w:rsidR="00512B58" w:rsidRDefault="00512B58" w:rsidP="003E00DA">
      <w:pPr>
        <w:rPr>
          <w:rFonts w:ascii="Calibri" w:hAnsi="Calibri"/>
          <w:lang w:val="es-ES" w:eastAsia="es-ES"/>
        </w:rPr>
      </w:pPr>
    </w:p>
    <w:p w14:paraId="1593B052" w14:textId="5DE00949" w:rsidR="00512B58" w:rsidRDefault="00512B58" w:rsidP="003E00DA">
      <w:pPr>
        <w:rPr>
          <w:rFonts w:ascii="Calibri" w:hAnsi="Calibri"/>
          <w:lang w:val="es-ES" w:eastAsia="es-ES"/>
        </w:rPr>
      </w:pPr>
    </w:p>
    <w:p w14:paraId="76D12B01" w14:textId="77777777" w:rsidR="00512B58" w:rsidRDefault="00512B58" w:rsidP="003E00DA">
      <w:pPr>
        <w:rPr>
          <w:rFonts w:ascii="Calibri" w:hAnsi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74FF47A8" w14:textId="77777777" w:rsidTr="003E00DA">
        <w:trPr>
          <w:trHeight w:val="345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8AA36A6" w14:textId="46EB08BD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  <w:r>
              <w:rPr>
                <w:rFonts w:ascii="Calibri" w:hAnsi="Calibri"/>
                <w:b/>
              </w:rPr>
              <w:tab/>
              <w:t xml:space="preserve">¿Hace cuánto tiempo y en qué </w:t>
            </w:r>
            <w:r w:rsidR="00C84AC9">
              <w:rPr>
                <w:rFonts w:ascii="Calibri" w:hAnsi="Calibri"/>
                <w:b/>
              </w:rPr>
              <w:t xml:space="preserve">contexto/situación </w:t>
            </w:r>
            <w:r w:rsidR="005920A7">
              <w:rPr>
                <w:rFonts w:ascii="Calibri" w:hAnsi="Calibri"/>
                <w:b/>
              </w:rPr>
              <w:t xml:space="preserve">usted </w:t>
            </w:r>
            <w:r>
              <w:rPr>
                <w:rFonts w:ascii="Calibri" w:hAnsi="Calibri"/>
                <w:b/>
              </w:rPr>
              <w:t xml:space="preserve">conoce a </w:t>
            </w:r>
            <w:r w:rsidR="006A1B26">
              <w:rPr>
                <w:rFonts w:ascii="Calibri" w:hAnsi="Calibri"/>
                <w:b/>
              </w:rPr>
              <w:t>él</w:t>
            </w:r>
            <w:r>
              <w:rPr>
                <w:rFonts w:ascii="Calibri" w:hAnsi="Calibri"/>
                <w:b/>
              </w:rPr>
              <w:t>/la postulante?</w:t>
            </w:r>
          </w:p>
        </w:tc>
      </w:tr>
      <w:tr w:rsidR="003E00DA" w14:paraId="1AB5F20C" w14:textId="77777777" w:rsidTr="003E00DA">
        <w:trPr>
          <w:trHeight w:val="870"/>
        </w:trPr>
        <w:tc>
          <w:tcPr>
            <w:tcW w:w="9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192" w14:textId="77777777" w:rsidR="003E00DA" w:rsidRDefault="003E00DA">
            <w:pPr>
              <w:rPr>
                <w:rFonts w:ascii="Calibri" w:hAnsi="Calibri"/>
              </w:rPr>
            </w:pPr>
          </w:p>
          <w:p w14:paraId="6E7C1320" w14:textId="77777777" w:rsidR="003E00DA" w:rsidRDefault="003E00DA">
            <w:pPr>
              <w:rPr>
                <w:rFonts w:ascii="Calibri" w:hAnsi="Calibri"/>
              </w:rPr>
            </w:pPr>
          </w:p>
          <w:p w14:paraId="28F6AF75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51138855" w14:textId="36BA498D" w:rsidR="003E00DA" w:rsidRDefault="003E00DA" w:rsidP="003E00DA">
      <w:pPr>
        <w:rPr>
          <w:rFonts w:ascii="Calibri" w:hAnsi="Calibri"/>
        </w:rPr>
      </w:pPr>
    </w:p>
    <w:p w14:paraId="23A47799" w14:textId="77777777" w:rsidR="00D76167" w:rsidRDefault="00D76167" w:rsidP="003E00D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49D1FD66" w14:textId="77777777" w:rsidTr="003E00DA">
        <w:trPr>
          <w:trHeight w:val="28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561F3C7" w14:textId="3ED23DE8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  <w:r>
              <w:rPr>
                <w:rFonts w:ascii="Calibri" w:hAnsi="Calibri"/>
                <w:b/>
              </w:rPr>
              <w:tab/>
            </w:r>
            <w:r w:rsidR="006A1B26" w:rsidRPr="006A1B26">
              <w:rPr>
                <w:rFonts w:ascii="Calibri" w:hAnsi="Calibri"/>
                <w:b/>
                <w:bCs/>
                <w:lang w:val="es-ES"/>
              </w:rPr>
              <w:t>¿Podría describir y ejemplificar las experiencias académicas, profesionales u otras instancias relevantes en las que ha interactuado directamente con el/la postulante, especificando el contexto y la naturaleza de dicha relación?</w:t>
            </w:r>
          </w:p>
        </w:tc>
      </w:tr>
      <w:tr w:rsidR="003E00DA" w14:paraId="3DA43BBA" w14:textId="77777777" w:rsidTr="003E00DA">
        <w:trPr>
          <w:trHeight w:val="85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F4F" w14:textId="77777777" w:rsidR="003E00DA" w:rsidRDefault="003E00DA">
            <w:pPr>
              <w:rPr>
                <w:rFonts w:ascii="Calibri" w:hAnsi="Calibri"/>
              </w:rPr>
            </w:pPr>
          </w:p>
          <w:p w14:paraId="60393797" w14:textId="77777777" w:rsidR="003E00DA" w:rsidRDefault="003E00DA">
            <w:pPr>
              <w:rPr>
                <w:rFonts w:ascii="Calibri" w:hAnsi="Calibri"/>
              </w:rPr>
            </w:pPr>
          </w:p>
          <w:p w14:paraId="0E16770C" w14:textId="77777777" w:rsidR="003E00DA" w:rsidRDefault="003E00DA">
            <w:pPr>
              <w:rPr>
                <w:rFonts w:ascii="Calibri" w:hAnsi="Calibri"/>
              </w:rPr>
            </w:pPr>
          </w:p>
          <w:p w14:paraId="0EE1BD03" w14:textId="3B6CDF2B" w:rsidR="003E00DA" w:rsidRDefault="003E00DA">
            <w:pPr>
              <w:rPr>
                <w:rFonts w:ascii="Calibri" w:hAnsi="Calibri"/>
              </w:rPr>
            </w:pPr>
          </w:p>
          <w:p w14:paraId="5ABA4372" w14:textId="77777777" w:rsidR="00D76167" w:rsidRDefault="00D76167">
            <w:pPr>
              <w:rPr>
                <w:rFonts w:ascii="Calibri" w:hAnsi="Calibri"/>
              </w:rPr>
            </w:pPr>
          </w:p>
          <w:p w14:paraId="051CD1AB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609427A9" w14:textId="5C967524" w:rsidR="003E00DA" w:rsidRDefault="003E00DA" w:rsidP="003E00DA">
      <w:pPr>
        <w:rPr>
          <w:rFonts w:ascii="Calibri" w:hAnsi="Calibri"/>
        </w:rPr>
      </w:pPr>
    </w:p>
    <w:p w14:paraId="1318D9EC" w14:textId="77777777" w:rsidR="00D76167" w:rsidRDefault="00D76167" w:rsidP="003E00DA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3E00DA" w14:paraId="7094A968" w14:textId="77777777" w:rsidTr="003E00DA">
        <w:trPr>
          <w:trHeight w:val="895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C2571C" w14:textId="111EAA03" w:rsidR="003E00DA" w:rsidRDefault="003E00D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</w:t>
            </w:r>
            <w:r>
              <w:rPr>
                <w:rFonts w:ascii="Calibri" w:hAnsi="Calibri"/>
                <w:b/>
              </w:rPr>
              <w:tab/>
              <w:t xml:space="preserve">Califique a el/la postulante en las siguientes características, en escala de 1 a 7 (uno a siete), siendo siete la nota máxima y usando sólo números enteros (anote NC cuando </w:t>
            </w:r>
            <w:r w:rsidR="0086289E">
              <w:rPr>
                <w:rFonts w:ascii="Calibri" w:hAnsi="Calibri"/>
                <w:b/>
              </w:rPr>
              <w:t>usted</w:t>
            </w:r>
            <w:r>
              <w:rPr>
                <w:rFonts w:ascii="Calibri" w:hAnsi="Calibri"/>
                <w:b/>
              </w:rPr>
              <w:t xml:space="preserve"> no </w:t>
            </w:r>
            <w:r w:rsidR="0086289E">
              <w:rPr>
                <w:rFonts w:ascii="Calibri" w:hAnsi="Calibri"/>
                <w:b/>
              </w:rPr>
              <w:t>identifique</w:t>
            </w:r>
            <w:r>
              <w:rPr>
                <w:rFonts w:ascii="Calibri" w:hAnsi="Calibri"/>
                <w:b/>
              </w:rPr>
              <w:t xml:space="preserve"> dicha característica en </w:t>
            </w:r>
            <w:r w:rsidR="0086289E">
              <w:rPr>
                <w:rFonts w:ascii="Calibri" w:hAnsi="Calibri"/>
                <w:b/>
              </w:rPr>
              <w:t>el/</w:t>
            </w:r>
            <w:r>
              <w:rPr>
                <w:rFonts w:ascii="Calibri" w:hAnsi="Calibri"/>
                <w:b/>
              </w:rPr>
              <w:t>la p</w:t>
            </w:r>
            <w:r w:rsidR="0086289E">
              <w:rPr>
                <w:rFonts w:ascii="Calibri" w:hAnsi="Calibri"/>
                <w:b/>
              </w:rPr>
              <w:t>ostulante</w:t>
            </w:r>
            <w:r>
              <w:rPr>
                <w:rFonts w:ascii="Calibri" w:hAnsi="Calibri"/>
                <w:b/>
              </w:rPr>
              <w:t>)</w:t>
            </w:r>
          </w:p>
        </w:tc>
      </w:tr>
      <w:tr w:rsidR="003E00DA" w14:paraId="61F0D929" w14:textId="77777777" w:rsidTr="003E00DA">
        <w:trPr>
          <w:trHeight w:val="2070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56"/>
              <w:gridCol w:w="1894"/>
              <w:gridCol w:w="2694"/>
            </w:tblGrid>
            <w:tr w:rsidR="003E00DA" w14:paraId="336A9CE3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1233EBA0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Característica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6CE321E1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Nota de 1 a 7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14:paraId="60979CE3" w14:textId="77777777" w:rsidR="003E00DA" w:rsidRDefault="003E00DA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Comentarios</w:t>
                  </w:r>
                </w:p>
              </w:tc>
            </w:tr>
            <w:tr w:rsidR="003E00DA" w14:paraId="24853DE4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183F0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intelectual/creatividad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6FF4F00" w14:textId="6944B5E3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B869168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4D267D8B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A41817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Autonomía en la creación/trabajo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03CF00B" w14:textId="0C02B33D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CD186A0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6F994E82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AB286B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Iniciativa y proactividad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93A726E" w14:textId="5EA2E29B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244AC79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25690DD2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5C60A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Capacidad de identificar problemas y resolverlos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66B4E5D" w14:textId="29DC3E09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1DAA32BC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7FB16145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43FB9E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Dedicación y perseverancia 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D18BD6F" w14:textId="01449E10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928076B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  <w:tr w:rsidR="003E00DA" w14:paraId="18C7732F" w14:textId="77777777" w:rsidTr="00D76167">
              <w:trPr>
                <w:jc w:val="center"/>
              </w:trPr>
              <w:tc>
                <w:tcPr>
                  <w:tcW w:w="4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D8642" w14:textId="77777777" w:rsidR="003E00DA" w:rsidRDefault="003E00DA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Potencial para seguir con éxito estudios de postgrado</w:t>
                  </w:r>
                </w:p>
              </w:tc>
              <w:tc>
                <w:tcPr>
                  <w:tcW w:w="1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D4464EB" w14:textId="40708788" w:rsidR="003E00DA" w:rsidRDefault="003E00DA" w:rsidP="0011514D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3E08E7F" w14:textId="77777777" w:rsidR="003E00DA" w:rsidRDefault="003E00DA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p w14:paraId="369A8BC5" w14:textId="77777777" w:rsidR="003E00DA" w:rsidRDefault="003E00DA">
            <w:pPr>
              <w:rPr>
                <w:rFonts w:ascii="Calibri" w:hAnsi="Calibri"/>
                <w:lang w:val="es-ES" w:eastAsia="es-ES"/>
              </w:rPr>
            </w:pPr>
          </w:p>
        </w:tc>
      </w:tr>
    </w:tbl>
    <w:p w14:paraId="6FC7D681" w14:textId="01E939D4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6B5C1EF4" w14:textId="481C6589" w:rsidR="00B81353" w:rsidRDefault="00B81353" w:rsidP="003E00DA">
      <w:pPr>
        <w:ind w:left="770" w:hanging="770"/>
        <w:rPr>
          <w:rFonts w:ascii="Calibri" w:hAnsi="Calibri"/>
          <w:b/>
          <w:bCs/>
        </w:rPr>
      </w:pPr>
    </w:p>
    <w:p w14:paraId="04702319" w14:textId="77777777" w:rsidR="00B81353" w:rsidRDefault="00B81353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2"/>
      </w:tblGrid>
      <w:tr w:rsidR="003E00DA" w14:paraId="367CE583" w14:textId="77777777" w:rsidTr="003E00DA">
        <w:trPr>
          <w:trHeight w:val="426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07D002F" w14:textId="606CF035" w:rsidR="003E00DA" w:rsidRDefault="003E00D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4.</w:t>
            </w:r>
            <w:r>
              <w:rPr>
                <w:rFonts w:ascii="Calibri" w:hAnsi="Calibri"/>
                <w:b/>
              </w:rPr>
              <w:tab/>
              <w:t>Evaluación General, comentarios u observaciones respecto de el/la postulante</w:t>
            </w:r>
          </w:p>
        </w:tc>
      </w:tr>
      <w:tr w:rsidR="003E00DA" w14:paraId="3987D489" w14:textId="77777777" w:rsidTr="003E00DA">
        <w:trPr>
          <w:trHeight w:val="2774"/>
        </w:trPr>
        <w:tc>
          <w:tcPr>
            <w:tcW w:w="9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5A4" w14:textId="44B5B547" w:rsidR="003E00DA" w:rsidRDefault="005B0B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Fortalezas:</w:t>
            </w:r>
          </w:p>
          <w:p w14:paraId="21AE59BA" w14:textId="77777777" w:rsidR="003E00DA" w:rsidRDefault="003E00DA">
            <w:pPr>
              <w:rPr>
                <w:rFonts w:ascii="Calibri" w:hAnsi="Calibri"/>
              </w:rPr>
            </w:pPr>
          </w:p>
          <w:p w14:paraId="38B505DE" w14:textId="77777777" w:rsidR="003E00DA" w:rsidRDefault="003E00DA">
            <w:pPr>
              <w:rPr>
                <w:rFonts w:ascii="Calibri" w:hAnsi="Calibri"/>
              </w:rPr>
            </w:pPr>
          </w:p>
          <w:p w14:paraId="13AEF290" w14:textId="7B995744" w:rsidR="003E00DA" w:rsidRDefault="005B0B2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Debilidades:</w:t>
            </w:r>
          </w:p>
          <w:p w14:paraId="399C3AC8" w14:textId="77777777" w:rsidR="003E00DA" w:rsidRDefault="003E00DA">
            <w:pPr>
              <w:rPr>
                <w:rFonts w:ascii="Calibri" w:hAnsi="Calibri"/>
              </w:rPr>
            </w:pPr>
          </w:p>
        </w:tc>
      </w:tr>
    </w:tbl>
    <w:p w14:paraId="2AF1695B" w14:textId="778CE618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73642BCA" w14:textId="77777777" w:rsidR="00D76167" w:rsidRDefault="00D76167" w:rsidP="003E00DA">
      <w:pPr>
        <w:ind w:left="770" w:hanging="770"/>
        <w:rPr>
          <w:rFonts w:ascii="Calibri" w:hAnsi="Calibri"/>
          <w:b/>
          <w:bC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240"/>
      </w:tblGrid>
      <w:tr w:rsidR="003E00DA" w14:paraId="2A862EE5" w14:textId="77777777" w:rsidTr="003E00DA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39CE2" w14:textId="77777777" w:rsidR="003E00DA" w:rsidRDefault="003E00D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</w:rPr>
              <w:t>5.-</w:t>
            </w:r>
            <w:r>
              <w:rPr>
                <w:rFonts w:ascii="Calibri" w:hAnsi="Calibri"/>
                <w:b/>
              </w:rPr>
              <w:tab/>
              <w:t>Indicar con una equis “X” la alternativa que más corresponda:</w:t>
            </w:r>
          </w:p>
        </w:tc>
      </w:tr>
      <w:tr w:rsidR="0086289E" w14:paraId="68EC816D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177F" w14:textId="418653B7" w:rsidR="00B50A18" w:rsidRDefault="0086289E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No Recomiendo a </w:t>
            </w:r>
            <w:r w:rsidR="006A1B26">
              <w:rPr>
                <w:rFonts w:ascii="Calibri" w:hAnsi="Calibri"/>
                <w:bCs/>
              </w:rPr>
              <w:t>él</w:t>
            </w:r>
            <w:r>
              <w:rPr>
                <w:rFonts w:ascii="Calibri" w:hAnsi="Calibri"/>
                <w:bCs/>
              </w:rPr>
              <w:t>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4811" w14:textId="77777777" w:rsidR="0086289E" w:rsidRDefault="0086289E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1A447DA1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C13" w14:textId="594667B3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Recomiendo a </w:t>
            </w:r>
            <w:r w:rsidR="006A1B26">
              <w:rPr>
                <w:rFonts w:ascii="Calibri" w:hAnsi="Calibri"/>
                <w:bCs/>
              </w:rPr>
              <w:t>él</w:t>
            </w:r>
            <w:r>
              <w:rPr>
                <w:rFonts w:ascii="Calibri" w:hAnsi="Calibri"/>
                <w:bCs/>
              </w:rPr>
              <w:t>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740" w14:textId="77777777" w:rsidR="003E00DA" w:rsidRDefault="003E00DA">
            <w:pPr>
              <w:rPr>
                <w:rFonts w:ascii="Calibri" w:hAnsi="Calibri"/>
                <w:b/>
                <w:bCs/>
              </w:rPr>
            </w:pPr>
          </w:p>
        </w:tc>
      </w:tr>
      <w:tr w:rsidR="003E00DA" w14:paraId="756278EA" w14:textId="77777777" w:rsidTr="003E00DA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58FD" w14:textId="77777777" w:rsidR="003E00DA" w:rsidRDefault="003E00DA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Recomiendo decididamente a el/la postulante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108" w14:textId="7E108D4D" w:rsidR="003E00DA" w:rsidRDefault="003E00DA" w:rsidP="0011514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14:paraId="5DC59042" w14:textId="74181D97" w:rsidR="003E00DA" w:rsidRDefault="003E00DA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5C3414DA" w14:textId="5510D7B8" w:rsidR="00880594" w:rsidRDefault="00880594" w:rsidP="003E00DA">
      <w:pPr>
        <w:ind w:left="770" w:hanging="770"/>
        <w:rPr>
          <w:rFonts w:ascii="Calibri" w:hAnsi="Calibri"/>
          <w:b/>
          <w:bCs/>
          <w:lang w:val="es-ES" w:eastAsia="es-ES"/>
        </w:rPr>
      </w:pPr>
    </w:p>
    <w:p w14:paraId="29063A11" w14:textId="64F0D500" w:rsidR="003E00DA" w:rsidRDefault="003E00DA" w:rsidP="003E00DA">
      <w:pPr>
        <w:ind w:left="770" w:hanging="770"/>
        <w:rPr>
          <w:rFonts w:ascii="Calibri" w:hAnsi="Calibri"/>
          <w:b/>
          <w:bCs/>
        </w:rPr>
      </w:pPr>
    </w:p>
    <w:p w14:paraId="4B1ABEAC" w14:textId="77777777" w:rsidR="003E00DA" w:rsidRDefault="008970C0" w:rsidP="003E00DA">
      <w:pPr>
        <w:ind w:left="770" w:hanging="770"/>
        <w:rPr>
          <w:rFonts w:ascii="Calibri" w:hAnsi="Calibri"/>
          <w:b/>
          <w:bCs/>
        </w:rPr>
      </w:pPr>
      <w:r>
        <w:rPr>
          <w:rFonts w:ascii="Times New Roman" w:hAnsi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2F020017" wp14:editId="7ACA3A6F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130174</wp:posOffset>
                </wp:positionV>
                <wp:extent cx="2165350" cy="0"/>
                <wp:effectExtent l="0" t="0" r="2540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7E96502" id="Conector rec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5pt,10.25pt" to="31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TElGgIAADI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"/>
            </w:pict>
          </mc:Fallback>
        </mc:AlternateContent>
      </w:r>
    </w:p>
    <w:p w14:paraId="5C11A160" w14:textId="77777777" w:rsidR="004A0872" w:rsidRDefault="003E00DA" w:rsidP="00647C63">
      <w:pPr>
        <w:ind w:left="770" w:hanging="770"/>
        <w:jc w:val="center"/>
        <w:rPr>
          <w:rFonts w:ascii="Arial" w:hAnsi="Arial" w:cs="Arial"/>
        </w:rPr>
      </w:pPr>
      <w:r>
        <w:rPr>
          <w:rFonts w:ascii="Calibri" w:hAnsi="Calibri"/>
          <w:b/>
          <w:bCs/>
        </w:rPr>
        <w:t>FIRMA DE EL/LA RECOMENDADOR/A</w:t>
      </w:r>
      <w:r>
        <w:rPr>
          <w:rFonts w:ascii="Calibri" w:hAnsi="Calibri" w:cs="Arial"/>
          <w:lang w:eastAsia="ar-SA"/>
        </w:rPr>
        <w:tab/>
      </w:r>
    </w:p>
    <w:p w14:paraId="2B68D85C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70411E41" w14:textId="77777777" w:rsidR="008970C0" w:rsidRDefault="008970C0" w:rsidP="00ED5914">
      <w:pPr>
        <w:spacing w:after="0" w:line="240" w:lineRule="auto"/>
        <w:jc w:val="both"/>
        <w:rPr>
          <w:rFonts w:ascii="Arial" w:hAnsi="Arial" w:cs="Arial"/>
        </w:rPr>
      </w:pPr>
    </w:p>
    <w:p w14:paraId="0D32A5D8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6B10F741" w14:textId="77777777" w:rsidR="004A0872" w:rsidRDefault="004A0872" w:rsidP="00ED5914">
      <w:pPr>
        <w:spacing w:after="0" w:line="240" w:lineRule="auto"/>
        <w:jc w:val="both"/>
        <w:rPr>
          <w:rFonts w:ascii="Arial" w:hAnsi="Arial" w:cs="Arial"/>
        </w:rPr>
      </w:pPr>
    </w:p>
    <w:p w14:paraId="04EA63C4" w14:textId="77777777" w:rsidR="008970C0" w:rsidRDefault="008970C0" w:rsidP="00ED5914">
      <w:pPr>
        <w:spacing w:after="0" w:line="240" w:lineRule="auto"/>
        <w:jc w:val="both"/>
        <w:rPr>
          <w:rFonts w:ascii="Arial" w:hAnsi="Arial" w:cs="Arial"/>
        </w:rPr>
      </w:pPr>
    </w:p>
    <w:sectPr w:rsidR="008970C0" w:rsidSect="00A67EA1">
      <w:headerReference w:type="default" r:id="rId9"/>
      <w:footerReference w:type="default" r:id="rId10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3932" w14:textId="77777777" w:rsidR="009C599F" w:rsidRDefault="009C599F" w:rsidP="00A67EA1">
      <w:pPr>
        <w:spacing w:after="0" w:line="240" w:lineRule="auto"/>
      </w:pPr>
      <w:r>
        <w:separator/>
      </w:r>
    </w:p>
  </w:endnote>
  <w:endnote w:type="continuationSeparator" w:id="0">
    <w:p w14:paraId="305F284C" w14:textId="77777777" w:rsidR="009C599F" w:rsidRDefault="009C599F" w:rsidP="00A67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827979"/>
      <w:docPartObj>
        <w:docPartGallery w:val="Page Numbers (Bottom of Page)"/>
        <w:docPartUnique/>
      </w:docPartObj>
    </w:sdtPr>
    <w:sdtEndPr/>
    <w:sdtContent>
      <w:p w14:paraId="04E92AB5" w14:textId="41F643FA" w:rsidR="00A40EAF" w:rsidRDefault="006F34DD">
        <w:pPr>
          <w:pStyle w:val="Piedepgina"/>
          <w:jc w:val="right"/>
        </w:pPr>
        <w:r>
          <w:fldChar w:fldCharType="begin"/>
        </w:r>
        <w:r w:rsidR="00A40EAF">
          <w:instrText>PAGE   \* MERGEFORMAT</w:instrText>
        </w:r>
        <w:r>
          <w:fldChar w:fldCharType="separate"/>
        </w:r>
        <w:r w:rsidR="00D65CBD" w:rsidRPr="00D65CBD">
          <w:rPr>
            <w:noProof/>
            <w:lang w:val="es-ES"/>
          </w:rPr>
          <w:t>1</w:t>
        </w:r>
        <w:r>
          <w:fldChar w:fldCharType="end"/>
        </w:r>
      </w:p>
    </w:sdtContent>
  </w:sdt>
  <w:p w14:paraId="0018209F" w14:textId="77777777" w:rsidR="00A40EAF" w:rsidRDefault="00A40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5DA9" w14:textId="77777777" w:rsidR="009C599F" w:rsidRDefault="009C599F" w:rsidP="00A67EA1">
      <w:pPr>
        <w:spacing w:after="0" w:line="240" w:lineRule="auto"/>
      </w:pPr>
      <w:r>
        <w:separator/>
      </w:r>
    </w:p>
  </w:footnote>
  <w:footnote w:type="continuationSeparator" w:id="0">
    <w:p w14:paraId="323CC1D5" w14:textId="77777777" w:rsidR="009C599F" w:rsidRDefault="009C599F" w:rsidP="00A67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938D" w14:textId="32A58938" w:rsidR="00880594" w:rsidRPr="00880594" w:rsidRDefault="00880594" w:rsidP="00880594">
    <w:pPr>
      <w:widowControl w:val="0"/>
      <w:spacing w:after="120" w:line="240" w:lineRule="auto"/>
      <w:jc w:val="center"/>
      <w:rPr>
        <w:b/>
        <w:bCs/>
      </w:rPr>
    </w:pPr>
    <w:r w:rsidRPr="00880594">
      <w:rPr>
        <w:b/>
        <w:bCs/>
      </w:rPr>
      <w:t xml:space="preserve">PROGRAMA DE DOCTORADO EN </w:t>
    </w:r>
    <w:r w:rsidR="00C6186C">
      <w:rPr>
        <w:b/>
        <w:bCs/>
      </w:rPr>
      <w:t>CIENCIAS DE LA REHABILITACIÓN</w:t>
    </w:r>
  </w:p>
  <w:p w14:paraId="43A9EB5A" w14:textId="77777777" w:rsidR="00880594" w:rsidRDefault="008805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5D3"/>
    <w:multiLevelType w:val="hybridMultilevel"/>
    <w:tmpl w:val="F73409E8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5862002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33974"/>
    <w:multiLevelType w:val="hybridMultilevel"/>
    <w:tmpl w:val="8E7A83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6E95"/>
    <w:multiLevelType w:val="hybridMultilevel"/>
    <w:tmpl w:val="334EAA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46055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121FA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2C3D"/>
    <w:multiLevelType w:val="hybridMultilevel"/>
    <w:tmpl w:val="38E408A0"/>
    <w:lvl w:ilvl="0" w:tplc="99783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176C"/>
    <w:multiLevelType w:val="hybridMultilevel"/>
    <w:tmpl w:val="D28AB2C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B91A58"/>
    <w:multiLevelType w:val="hybridMultilevel"/>
    <w:tmpl w:val="9B2C52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F2038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54D03"/>
    <w:multiLevelType w:val="hybridMultilevel"/>
    <w:tmpl w:val="138E9B6C"/>
    <w:lvl w:ilvl="0" w:tplc="340A0013">
      <w:start w:val="1"/>
      <w:numFmt w:val="upperRoman"/>
      <w:lvlText w:val="%1."/>
      <w:lvlJc w:val="righ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E0286A"/>
    <w:multiLevelType w:val="hybridMultilevel"/>
    <w:tmpl w:val="38B01DD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8DC68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C42C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709A5"/>
    <w:multiLevelType w:val="hybridMultilevel"/>
    <w:tmpl w:val="02C6A04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6930"/>
    <w:multiLevelType w:val="hybridMultilevel"/>
    <w:tmpl w:val="6DBE76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B3BE2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738355D"/>
    <w:multiLevelType w:val="hybridMultilevel"/>
    <w:tmpl w:val="C42665FC"/>
    <w:lvl w:ilvl="0" w:tplc="F7344F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C1EEC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B3509"/>
    <w:multiLevelType w:val="hybridMultilevel"/>
    <w:tmpl w:val="1ACC42CE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82AA3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62B0D"/>
    <w:multiLevelType w:val="hybridMultilevel"/>
    <w:tmpl w:val="BF3C1BB2"/>
    <w:lvl w:ilvl="0" w:tplc="8DC68D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E7"/>
    <w:multiLevelType w:val="hybridMultilevel"/>
    <w:tmpl w:val="39D06AC8"/>
    <w:lvl w:ilvl="0" w:tplc="D340B4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158DB"/>
    <w:multiLevelType w:val="hybridMultilevel"/>
    <w:tmpl w:val="25C45A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577E2"/>
    <w:multiLevelType w:val="hybridMultilevel"/>
    <w:tmpl w:val="E38C2546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F0C7A"/>
    <w:multiLevelType w:val="hybridMultilevel"/>
    <w:tmpl w:val="A634CD5E"/>
    <w:lvl w:ilvl="0" w:tplc="D70EE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E54FA"/>
    <w:multiLevelType w:val="hybridMultilevel"/>
    <w:tmpl w:val="A3326148"/>
    <w:lvl w:ilvl="0" w:tplc="8DC68D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2060EA"/>
    <w:multiLevelType w:val="hybridMultilevel"/>
    <w:tmpl w:val="64C2F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701D85"/>
    <w:multiLevelType w:val="hybridMultilevel"/>
    <w:tmpl w:val="823260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627042">
    <w:abstractNumId w:val="5"/>
  </w:num>
  <w:num w:numId="2" w16cid:durableId="1519856695">
    <w:abstractNumId w:val="12"/>
  </w:num>
  <w:num w:numId="3" w16cid:durableId="1703020293">
    <w:abstractNumId w:val="9"/>
  </w:num>
  <w:num w:numId="4" w16cid:durableId="1739861514">
    <w:abstractNumId w:val="20"/>
  </w:num>
  <w:num w:numId="5" w16cid:durableId="1003899293">
    <w:abstractNumId w:val="4"/>
  </w:num>
  <w:num w:numId="6" w16cid:durableId="424302954">
    <w:abstractNumId w:val="0"/>
  </w:num>
  <w:num w:numId="7" w16cid:durableId="1820422070">
    <w:abstractNumId w:val="26"/>
  </w:num>
  <w:num w:numId="8" w16cid:durableId="384061855">
    <w:abstractNumId w:val="24"/>
  </w:num>
  <w:num w:numId="9" w16cid:durableId="157503582">
    <w:abstractNumId w:val="18"/>
  </w:num>
  <w:num w:numId="10" w16cid:durableId="1940672613">
    <w:abstractNumId w:val="19"/>
  </w:num>
  <w:num w:numId="11" w16cid:durableId="991640485">
    <w:abstractNumId w:val="14"/>
  </w:num>
  <w:num w:numId="12" w16cid:durableId="2143962218">
    <w:abstractNumId w:val="10"/>
  </w:num>
  <w:num w:numId="13" w16cid:durableId="388649016">
    <w:abstractNumId w:val="8"/>
  </w:num>
  <w:num w:numId="14" w16cid:durableId="1967353402">
    <w:abstractNumId w:val="11"/>
  </w:num>
  <w:num w:numId="15" w16cid:durableId="234316949">
    <w:abstractNumId w:val="17"/>
  </w:num>
  <w:num w:numId="16" w16cid:durableId="831723544">
    <w:abstractNumId w:val="16"/>
  </w:num>
  <w:num w:numId="17" w16cid:durableId="1394423827">
    <w:abstractNumId w:val="3"/>
  </w:num>
  <w:num w:numId="18" w16cid:durableId="2112315582">
    <w:abstractNumId w:val="15"/>
  </w:num>
  <w:num w:numId="19" w16cid:durableId="2142069912">
    <w:abstractNumId w:val="22"/>
  </w:num>
  <w:num w:numId="20" w16cid:durableId="1538812203">
    <w:abstractNumId w:val="23"/>
  </w:num>
  <w:num w:numId="21" w16cid:durableId="590626889">
    <w:abstractNumId w:val="13"/>
  </w:num>
  <w:num w:numId="22" w16cid:durableId="1155294879">
    <w:abstractNumId w:val="2"/>
  </w:num>
  <w:num w:numId="23" w16cid:durableId="1406760708">
    <w:abstractNumId w:val="6"/>
  </w:num>
  <w:num w:numId="24" w16cid:durableId="17632794">
    <w:abstractNumId w:val="25"/>
  </w:num>
  <w:num w:numId="25" w16cid:durableId="192984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2413889">
    <w:abstractNumId w:val="7"/>
  </w:num>
  <w:num w:numId="27" w16cid:durableId="1038091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wNjQ1MbQwMrEwMDdW0lEKTi0uzszPAykwrAUAnrVBfCwAAAA="/>
  </w:docVars>
  <w:rsids>
    <w:rsidRoot w:val="00A67EA1"/>
    <w:rsid w:val="000116A2"/>
    <w:rsid w:val="000200DE"/>
    <w:rsid w:val="00021685"/>
    <w:rsid w:val="000276C8"/>
    <w:rsid w:val="00045E9C"/>
    <w:rsid w:val="0005024A"/>
    <w:rsid w:val="00056ACD"/>
    <w:rsid w:val="0006014B"/>
    <w:rsid w:val="0007013D"/>
    <w:rsid w:val="00074A8F"/>
    <w:rsid w:val="00083A72"/>
    <w:rsid w:val="000877CE"/>
    <w:rsid w:val="00096484"/>
    <w:rsid w:val="000C2189"/>
    <w:rsid w:val="000C7A3D"/>
    <w:rsid w:val="000D47B7"/>
    <w:rsid w:val="000E248A"/>
    <w:rsid w:val="000F7B5D"/>
    <w:rsid w:val="00106456"/>
    <w:rsid w:val="0011514D"/>
    <w:rsid w:val="00121250"/>
    <w:rsid w:val="00130B0C"/>
    <w:rsid w:val="00136750"/>
    <w:rsid w:val="00141D31"/>
    <w:rsid w:val="001470CA"/>
    <w:rsid w:val="00157CB3"/>
    <w:rsid w:val="00157F30"/>
    <w:rsid w:val="001628D5"/>
    <w:rsid w:val="00164F08"/>
    <w:rsid w:val="0017391D"/>
    <w:rsid w:val="001805DB"/>
    <w:rsid w:val="001C022C"/>
    <w:rsid w:val="001C64F5"/>
    <w:rsid w:val="001D1B23"/>
    <w:rsid w:val="001D6463"/>
    <w:rsid w:val="001E5711"/>
    <w:rsid w:val="00204A1E"/>
    <w:rsid w:val="00210AA4"/>
    <w:rsid w:val="0021143E"/>
    <w:rsid w:val="00236105"/>
    <w:rsid w:val="0024081C"/>
    <w:rsid w:val="0024428A"/>
    <w:rsid w:val="0024579E"/>
    <w:rsid w:val="002855CA"/>
    <w:rsid w:val="002E2555"/>
    <w:rsid w:val="003038BD"/>
    <w:rsid w:val="00304121"/>
    <w:rsid w:val="00321822"/>
    <w:rsid w:val="00325EB0"/>
    <w:rsid w:val="00330EF4"/>
    <w:rsid w:val="00331382"/>
    <w:rsid w:val="003404C6"/>
    <w:rsid w:val="00342EE1"/>
    <w:rsid w:val="00352328"/>
    <w:rsid w:val="00363A5A"/>
    <w:rsid w:val="00374E38"/>
    <w:rsid w:val="00381420"/>
    <w:rsid w:val="003860EB"/>
    <w:rsid w:val="003909CA"/>
    <w:rsid w:val="003A792C"/>
    <w:rsid w:val="003C1786"/>
    <w:rsid w:val="003C2F3E"/>
    <w:rsid w:val="003D47DD"/>
    <w:rsid w:val="003D61DB"/>
    <w:rsid w:val="003E00DA"/>
    <w:rsid w:val="003E3ED4"/>
    <w:rsid w:val="003E7979"/>
    <w:rsid w:val="003F77F8"/>
    <w:rsid w:val="00407813"/>
    <w:rsid w:val="00413D24"/>
    <w:rsid w:val="004209CC"/>
    <w:rsid w:val="004243A2"/>
    <w:rsid w:val="00446026"/>
    <w:rsid w:val="00456E7A"/>
    <w:rsid w:val="00462F40"/>
    <w:rsid w:val="00463202"/>
    <w:rsid w:val="0046354C"/>
    <w:rsid w:val="00495E6D"/>
    <w:rsid w:val="004A0872"/>
    <w:rsid w:val="004B69C3"/>
    <w:rsid w:val="004D6582"/>
    <w:rsid w:val="004F1672"/>
    <w:rsid w:val="004F320F"/>
    <w:rsid w:val="004F73EE"/>
    <w:rsid w:val="004F7BA5"/>
    <w:rsid w:val="00502E8C"/>
    <w:rsid w:val="00507309"/>
    <w:rsid w:val="00512B58"/>
    <w:rsid w:val="00532516"/>
    <w:rsid w:val="0054033D"/>
    <w:rsid w:val="005519D3"/>
    <w:rsid w:val="00576734"/>
    <w:rsid w:val="0058698C"/>
    <w:rsid w:val="005920A7"/>
    <w:rsid w:val="00597160"/>
    <w:rsid w:val="005B0B26"/>
    <w:rsid w:val="005C728B"/>
    <w:rsid w:val="005F78FA"/>
    <w:rsid w:val="00610FC3"/>
    <w:rsid w:val="00615F22"/>
    <w:rsid w:val="00621517"/>
    <w:rsid w:val="00634C45"/>
    <w:rsid w:val="00636EBA"/>
    <w:rsid w:val="00637EF2"/>
    <w:rsid w:val="00647C63"/>
    <w:rsid w:val="00652161"/>
    <w:rsid w:val="00653800"/>
    <w:rsid w:val="0067233B"/>
    <w:rsid w:val="00674950"/>
    <w:rsid w:val="00685A4D"/>
    <w:rsid w:val="00690F07"/>
    <w:rsid w:val="006A0656"/>
    <w:rsid w:val="006A1B26"/>
    <w:rsid w:val="006C1443"/>
    <w:rsid w:val="006C5E01"/>
    <w:rsid w:val="006D163B"/>
    <w:rsid w:val="006D6D8C"/>
    <w:rsid w:val="006F0A0C"/>
    <w:rsid w:val="006F34DD"/>
    <w:rsid w:val="00701C99"/>
    <w:rsid w:val="00713789"/>
    <w:rsid w:val="0071431E"/>
    <w:rsid w:val="007173B9"/>
    <w:rsid w:val="00717523"/>
    <w:rsid w:val="00720287"/>
    <w:rsid w:val="00720ADD"/>
    <w:rsid w:val="00720BEC"/>
    <w:rsid w:val="0076011D"/>
    <w:rsid w:val="007758B0"/>
    <w:rsid w:val="00782BE4"/>
    <w:rsid w:val="007837CF"/>
    <w:rsid w:val="007B04CB"/>
    <w:rsid w:val="007B68A2"/>
    <w:rsid w:val="007C6377"/>
    <w:rsid w:val="007F7B9F"/>
    <w:rsid w:val="008055E8"/>
    <w:rsid w:val="008118D9"/>
    <w:rsid w:val="00823FF7"/>
    <w:rsid w:val="0082555A"/>
    <w:rsid w:val="00833B78"/>
    <w:rsid w:val="008479FA"/>
    <w:rsid w:val="0085784B"/>
    <w:rsid w:val="008605E3"/>
    <w:rsid w:val="0086289E"/>
    <w:rsid w:val="00872747"/>
    <w:rsid w:val="00880594"/>
    <w:rsid w:val="00887672"/>
    <w:rsid w:val="008970C0"/>
    <w:rsid w:val="008A287C"/>
    <w:rsid w:val="008B7D82"/>
    <w:rsid w:val="008D44B9"/>
    <w:rsid w:val="008E6AC2"/>
    <w:rsid w:val="008E74EA"/>
    <w:rsid w:val="008F416B"/>
    <w:rsid w:val="008F7224"/>
    <w:rsid w:val="00910978"/>
    <w:rsid w:val="00933CE3"/>
    <w:rsid w:val="00936A63"/>
    <w:rsid w:val="00970A68"/>
    <w:rsid w:val="009829E3"/>
    <w:rsid w:val="009A3865"/>
    <w:rsid w:val="009B2A43"/>
    <w:rsid w:val="009C3625"/>
    <w:rsid w:val="009C599F"/>
    <w:rsid w:val="009D4122"/>
    <w:rsid w:val="009F7FEC"/>
    <w:rsid w:val="00A0138F"/>
    <w:rsid w:val="00A0325D"/>
    <w:rsid w:val="00A17327"/>
    <w:rsid w:val="00A40EAF"/>
    <w:rsid w:val="00A47480"/>
    <w:rsid w:val="00A53733"/>
    <w:rsid w:val="00A674FC"/>
    <w:rsid w:val="00A67EA1"/>
    <w:rsid w:val="00A805A4"/>
    <w:rsid w:val="00A820E0"/>
    <w:rsid w:val="00AD1F9D"/>
    <w:rsid w:val="00AF4740"/>
    <w:rsid w:val="00B06AC6"/>
    <w:rsid w:val="00B06C46"/>
    <w:rsid w:val="00B10D00"/>
    <w:rsid w:val="00B10D4F"/>
    <w:rsid w:val="00B27314"/>
    <w:rsid w:val="00B464E5"/>
    <w:rsid w:val="00B50A18"/>
    <w:rsid w:val="00B739EF"/>
    <w:rsid w:val="00B77DC4"/>
    <w:rsid w:val="00B81353"/>
    <w:rsid w:val="00B831CE"/>
    <w:rsid w:val="00B95F4E"/>
    <w:rsid w:val="00BB4B4C"/>
    <w:rsid w:val="00BC7CC0"/>
    <w:rsid w:val="00BD50B0"/>
    <w:rsid w:val="00BF6C6F"/>
    <w:rsid w:val="00C016D6"/>
    <w:rsid w:val="00C2157C"/>
    <w:rsid w:val="00C23BB5"/>
    <w:rsid w:val="00C30AA5"/>
    <w:rsid w:val="00C33E9B"/>
    <w:rsid w:val="00C6186C"/>
    <w:rsid w:val="00C61EDA"/>
    <w:rsid w:val="00C67FFD"/>
    <w:rsid w:val="00C84AC9"/>
    <w:rsid w:val="00C91D37"/>
    <w:rsid w:val="00CA47BF"/>
    <w:rsid w:val="00CB2DDF"/>
    <w:rsid w:val="00CB737B"/>
    <w:rsid w:val="00CE20A9"/>
    <w:rsid w:val="00CE33C9"/>
    <w:rsid w:val="00CF69BB"/>
    <w:rsid w:val="00D044B4"/>
    <w:rsid w:val="00D15201"/>
    <w:rsid w:val="00D46BC2"/>
    <w:rsid w:val="00D5348D"/>
    <w:rsid w:val="00D65CBD"/>
    <w:rsid w:val="00D74CD6"/>
    <w:rsid w:val="00D76167"/>
    <w:rsid w:val="00D76990"/>
    <w:rsid w:val="00D81B0C"/>
    <w:rsid w:val="00D913E7"/>
    <w:rsid w:val="00DB1F67"/>
    <w:rsid w:val="00DF2F33"/>
    <w:rsid w:val="00E00CB0"/>
    <w:rsid w:val="00E2730A"/>
    <w:rsid w:val="00E31130"/>
    <w:rsid w:val="00E37FBA"/>
    <w:rsid w:val="00E40B6D"/>
    <w:rsid w:val="00E77B1D"/>
    <w:rsid w:val="00E81EE5"/>
    <w:rsid w:val="00E83708"/>
    <w:rsid w:val="00E87AF4"/>
    <w:rsid w:val="00E938D0"/>
    <w:rsid w:val="00EA0378"/>
    <w:rsid w:val="00EA4138"/>
    <w:rsid w:val="00ED5914"/>
    <w:rsid w:val="00EE02E7"/>
    <w:rsid w:val="00F26AFA"/>
    <w:rsid w:val="00F27E8A"/>
    <w:rsid w:val="00F4363C"/>
    <w:rsid w:val="00F524F3"/>
    <w:rsid w:val="00F52EC7"/>
    <w:rsid w:val="00F72F9B"/>
    <w:rsid w:val="00F90B6A"/>
    <w:rsid w:val="00F969BC"/>
    <w:rsid w:val="00FA13F7"/>
    <w:rsid w:val="00FA14FB"/>
    <w:rsid w:val="00FA1E07"/>
    <w:rsid w:val="00FA5AF1"/>
    <w:rsid w:val="00FB69F6"/>
    <w:rsid w:val="00FC4CAB"/>
    <w:rsid w:val="00FC7406"/>
    <w:rsid w:val="00FE2FE4"/>
    <w:rsid w:val="00FE73D4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2764"/>
  <w15:docId w15:val="{68BC0F42-D1FC-4CBB-BB5F-5BE966FD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DD"/>
  </w:style>
  <w:style w:type="paragraph" w:styleId="Ttulo1">
    <w:name w:val="heading 1"/>
    <w:basedOn w:val="Normal"/>
    <w:next w:val="Normal"/>
    <w:link w:val="Ttulo1Car"/>
    <w:uiPriority w:val="9"/>
    <w:qFormat/>
    <w:rsid w:val="00A67E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EA1"/>
  </w:style>
  <w:style w:type="paragraph" w:styleId="Piedepgina">
    <w:name w:val="footer"/>
    <w:basedOn w:val="Normal"/>
    <w:link w:val="PiedepginaCar"/>
    <w:uiPriority w:val="99"/>
    <w:unhideWhenUsed/>
    <w:rsid w:val="00A67E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EA1"/>
  </w:style>
  <w:style w:type="paragraph" w:styleId="Prrafodelista">
    <w:name w:val="List Paragraph"/>
    <w:basedOn w:val="Normal"/>
    <w:uiPriority w:val="34"/>
    <w:qFormat/>
    <w:rsid w:val="00A67EA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7E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67EA1"/>
    <w:pPr>
      <w:outlineLvl w:val="9"/>
    </w:pPr>
    <w:rPr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A67EA1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5C728B"/>
    <w:pPr>
      <w:tabs>
        <w:tab w:val="left" w:pos="709"/>
        <w:tab w:val="right" w:leader="dot" w:pos="9394"/>
      </w:tabs>
      <w:spacing w:after="100"/>
    </w:pPr>
    <w:rPr>
      <w:rFonts w:eastAsiaTheme="minorEastAsia" w:cs="Times New Roman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A67EA1"/>
    <w:pPr>
      <w:spacing w:after="100"/>
      <w:ind w:left="440"/>
    </w:pPr>
    <w:rPr>
      <w:rFonts w:eastAsiaTheme="minorEastAsia" w:cs="Times New Roman"/>
      <w:lang w:eastAsia="es-CL"/>
    </w:rPr>
  </w:style>
  <w:style w:type="character" w:styleId="Hipervnculo">
    <w:name w:val="Hyperlink"/>
    <w:basedOn w:val="Fuentedeprrafopredeter"/>
    <w:uiPriority w:val="99"/>
    <w:unhideWhenUsed/>
    <w:rsid w:val="00A67EA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nhideWhenUsed/>
    <w:rsid w:val="00B2731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73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73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731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314"/>
    <w:rPr>
      <w:rFonts w:ascii="Segoe UI" w:hAnsi="Segoe UI" w:cs="Segoe UI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B04CB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table" w:styleId="Tablaconcuadrcula">
    <w:name w:val="Table Grid"/>
    <w:basedOn w:val="Tablanormal"/>
    <w:uiPriority w:val="39"/>
    <w:rsid w:val="0081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0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512B58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84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D369F-5863-4A15-91E1-523CF027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366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Chamorro Jimenez</dc:creator>
  <cp:keywords/>
  <dc:description/>
  <cp:lastModifiedBy>Daniela Paz Salas Castro</cp:lastModifiedBy>
  <cp:revision>12</cp:revision>
  <dcterms:created xsi:type="dcterms:W3CDTF">2022-10-13T19:24:00Z</dcterms:created>
  <dcterms:modified xsi:type="dcterms:W3CDTF">2026-07-14T12:48:00Z</dcterms:modified>
  <cp:category/>
</cp:coreProperties>
</file>